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26946" w14:textId="5AD6475F" w:rsidR="006B522F" w:rsidRPr="006B522F" w:rsidRDefault="006B522F" w:rsidP="006B522F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 xml:space="preserve">ZAŁĄCZNIK NR 2 </w:t>
      </w:r>
    </w:p>
    <w:p w14:paraId="386D918D" w14:textId="77777777" w:rsidR="006B522F" w:rsidRDefault="006B522F" w:rsidP="006B522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b/>
          <w:bCs/>
          <w:kern w:val="36"/>
          <w:lang w:eastAsia="pl-PL"/>
          <w14:ligatures w14:val="none"/>
        </w:rPr>
        <w:t>UMOWA NR ........../..........</w:t>
      </w:r>
    </w:p>
    <w:p w14:paraId="45E16BAE" w14:textId="77777777" w:rsidR="002F71C5" w:rsidRPr="002F71C5" w:rsidRDefault="002F71C5" w:rsidP="002F71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F71C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zawarta w dniu .................................. w ................................ pomiędzy:</w:t>
      </w:r>
    </w:p>
    <w:p w14:paraId="73ECBDBC" w14:textId="77777777" w:rsidR="002F71C5" w:rsidRPr="002F71C5" w:rsidRDefault="002F71C5" w:rsidP="002F71C5">
      <w:pPr>
        <w:spacing w:line="276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2F71C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Gminą Lichnowy</w:t>
      </w:r>
      <w:r w:rsidRPr="002F71C5">
        <w:rPr>
          <w:rFonts w:ascii="Times New Roman" w:eastAsia="Times New Roman" w:hAnsi="Times New Roman" w:cs="Times New Roman"/>
          <w:kern w:val="0"/>
          <w:lang w:eastAsia="zh-CN"/>
          <w14:ligatures w14:val="none"/>
        </w:rPr>
        <w:t xml:space="preserve">, ul. Tczewska 6, 82-224 Lichnowy, </w:t>
      </w:r>
    </w:p>
    <w:p w14:paraId="5C37D918" w14:textId="77777777" w:rsidR="002F71C5" w:rsidRPr="002F71C5" w:rsidRDefault="002F71C5" w:rsidP="002F71C5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2F71C5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 xml:space="preserve">NIP: 579-204-67-46 </w:t>
      </w:r>
    </w:p>
    <w:p w14:paraId="65905B0A" w14:textId="77777777" w:rsidR="002F71C5" w:rsidRPr="002F71C5" w:rsidRDefault="002F71C5" w:rsidP="002F71C5">
      <w:pPr>
        <w:spacing w:line="276" w:lineRule="auto"/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</w:pPr>
      <w:r w:rsidRPr="002F71C5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REGON: 170747840</w:t>
      </w:r>
    </w:p>
    <w:p w14:paraId="6E0168FE" w14:textId="77777777" w:rsidR="002F71C5" w:rsidRPr="002F71C5" w:rsidRDefault="002F71C5" w:rsidP="002F71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2F71C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reprezentowaną przez: </w:t>
      </w:r>
      <w:r w:rsidRPr="002F71C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Wójta Gminy Jana Michalskiego</w:t>
      </w:r>
    </w:p>
    <w:p w14:paraId="4725DAB9" w14:textId="77777777" w:rsidR="002F71C5" w:rsidRPr="002F71C5" w:rsidRDefault="002F71C5" w:rsidP="002F71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2F71C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 kontrasygnacie Skarbnika: </w:t>
      </w:r>
      <w:r w:rsidRPr="002F71C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Halina </w:t>
      </w:r>
      <w:proofErr w:type="spellStart"/>
      <w:r w:rsidRPr="002F71C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Stoduś</w:t>
      </w:r>
      <w:proofErr w:type="spellEnd"/>
    </w:p>
    <w:p w14:paraId="67B388E3" w14:textId="7EBCF66A" w:rsidR="002F71C5" w:rsidRDefault="002F71C5" w:rsidP="00572F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2F71C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zwaną dalej „Zamawiającym”,</w:t>
      </w:r>
    </w:p>
    <w:p w14:paraId="2EBDC4A8" w14:textId="7CA52CC5" w:rsidR="006B522F" w:rsidRPr="00572FBD" w:rsidRDefault="006B522F" w:rsidP="00572F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</w:p>
    <w:p w14:paraId="412E23DE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</w:t>
      </w:r>
    </w:p>
    <w:p w14:paraId="2222D664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siedzibą: ....................................................................................................</w:t>
      </w:r>
    </w:p>
    <w:p w14:paraId="49E95143" w14:textId="77777777" w:rsidR="00572FBD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NIP: .................................................... </w:t>
      </w:r>
    </w:p>
    <w:p w14:paraId="2D876C88" w14:textId="5CB2941F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REGON: ..........................................</w:t>
      </w:r>
    </w:p>
    <w:p w14:paraId="3F5B6BB5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reprezentowanym przez:</w:t>
      </w:r>
    </w:p>
    <w:p w14:paraId="313FD17A" w14:textId="77777777" w:rsidR="006B522F" w:rsidRP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</w:t>
      </w:r>
    </w:p>
    <w:p w14:paraId="7853FD2C" w14:textId="27244B0E" w:rsidR="006B522F" w:rsidRDefault="006B522F" w:rsidP="006B52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B52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zwanym dalej </w:t>
      </w:r>
      <w:r w:rsidRPr="00572FB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„Wykonawcą”</w:t>
      </w:r>
    </w:p>
    <w:p w14:paraId="74074BEB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§ 1</w:t>
      </w:r>
    </w:p>
    <w:p w14:paraId="56F873BA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PRZEDMIOT UMOWY</w:t>
      </w:r>
    </w:p>
    <w:p w14:paraId="147C7C11" w14:textId="7F524C9D" w:rsidR="00F74750" w:rsidRPr="000735D0" w:rsidRDefault="00F74750" w:rsidP="00A37D2F">
      <w:pPr>
        <w:pStyle w:val="NormalnyWeb"/>
        <w:numPr>
          <w:ilvl w:val="0"/>
          <w:numId w:val="24"/>
        </w:numPr>
        <w:jc w:val="both"/>
        <w:rPr>
          <w:b/>
          <w:bCs/>
        </w:rPr>
      </w:pPr>
      <w:r>
        <w:t xml:space="preserve">Przedmiotem umowy jest </w:t>
      </w:r>
      <w:r w:rsidR="0009605E" w:rsidRPr="0009605E">
        <w:t>s</w:t>
      </w:r>
      <w:r w:rsidR="0009605E" w:rsidRPr="0009605E">
        <w:rPr>
          <w:rFonts w:eastAsia="Cambria"/>
          <w:color w:val="000000"/>
        </w:rPr>
        <w:t xml:space="preserve">porządzenie </w:t>
      </w:r>
      <w:r w:rsidR="0009605E" w:rsidRPr="0009605E">
        <w:t>dokumentacji projektowej wraz z wykonaniem przyłącza zasilania rezerwowego do budynku Urzędu Gminy Lichnowy</w:t>
      </w:r>
      <w:r w:rsidR="0009605E">
        <w:t xml:space="preserve"> </w:t>
      </w:r>
      <w:r>
        <w:t>przystosowujących budynek do współpracy z rezerwowym źródłem zasilania energią elektryczną.</w:t>
      </w:r>
      <w:r w:rsidR="000735D0">
        <w:t xml:space="preserve"> </w:t>
      </w:r>
      <w:r w:rsidR="000735D0" w:rsidRPr="00F26150">
        <w:t xml:space="preserve">Zadanie </w:t>
      </w:r>
      <w:r w:rsidR="000735D0">
        <w:t xml:space="preserve">finansowane z dotacji celowej na realizację zadań w ramach Programu Ochrony Ludności i Obrony Cywilnej 2025/2026 </w:t>
      </w:r>
      <w:r w:rsidR="000735D0" w:rsidRPr="000735D0">
        <w:rPr>
          <w:b/>
          <w:bCs/>
        </w:rPr>
        <w:t>(Umowa 1027.1.1_2026.OLiOC).</w:t>
      </w:r>
    </w:p>
    <w:p w14:paraId="06B05552" w14:textId="77777777" w:rsidR="00F74750" w:rsidRDefault="00F74750" w:rsidP="00A37D2F">
      <w:pPr>
        <w:pStyle w:val="NormalnyWeb"/>
        <w:numPr>
          <w:ilvl w:val="0"/>
          <w:numId w:val="24"/>
        </w:numPr>
        <w:jc w:val="both"/>
      </w:pPr>
      <w:r>
        <w:t>Zakres prac obejmuje w szczególności:</w:t>
      </w:r>
    </w:p>
    <w:p w14:paraId="35C5E6A8" w14:textId="77777777" w:rsidR="00F74750" w:rsidRDefault="00F74750" w:rsidP="00F74750">
      <w:pPr>
        <w:pStyle w:val="NormalnyWeb"/>
        <w:ind w:left="720"/>
        <w:jc w:val="both"/>
      </w:pPr>
      <w:r>
        <w:lastRenderedPageBreak/>
        <w:t>a) wykonanie układu przełączania zasilania sieć/agregat,</w:t>
      </w:r>
    </w:p>
    <w:p w14:paraId="042E99E5" w14:textId="77777777" w:rsidR="00F74750" w:rsidRDefault="00F74750" w:rsidP="00F74750">
      <w:pPr>
        <w:pStyle w:val="NormalnyWeb"/>
        <w:ind w:left="720"/>
        <w:jc w:val="both"/>
      </w:pPr>
      <w:r>
        <w:t>b) modernizację rozdzielni głównej,</w:t>
      </w:r>
    </w:p>
    <w:p w14:paraId="0AD29806" w14:textId="77777777" w:rsidR="00F74750" w:rsidRDefault="00F74750" w:rsidP="00F74750">
      <w:pPr>
        <w:pStyle w:val="NormalnyWeb"/>
        <w:ind w:left="720"/>
        <w:jc w:val="both"/>
      </w:pPr>
      <w:r>
        <w:t>c) wykonanie punktu przyłączenia agregatu,</w:t>
      </w:r>
    </w:p>
    <w:p w14:paraId="4C1EC9A3" w14:textId="77777777" w:rsidR="00F74750" w:rsidRDefault="00F74750" w:rsidP="00F74750">
      <w:pPr>
        <w:pStyle w:val="NormalnyWeb"/>
        <w:ind w:left="720"/>
        <w:jc w:val="both"/>
      </w:pPr>
      <w:r>
        <w:t>d) wykonanie tras kablowych i okablowania,</w:t>
      </w:r>
    </w:p>
    <w:p w14:paraId="542A598A" w14:textId="77777777" w:rsidR="00F74750" w:rsidRDefault="00F74750" w:rsidP="00F74750">
      <w:pPr>
        <w:pStyle w:val="NormalnyWeb"/>
        <w:ind w:left="720"/>
        <w:jc w:val="both"/>
      </w:pPr>
      <w:r>
        <w:t>e) montaż zabezpieczeń elektrycznych,</w:t>
      </w:r>
    </w:p>
    <w:p w14:paraId="77B9EF7A" w14:textId="77777777" w:rsidR="00F74750" w:rsidRDefault="00F74750" w:rsidP="00F74750">
      <w:pPr>
        <w:pStyle w:val="NormalnyWeb"/>
        <w:ind w:left="720"/>
        <w:jc w:val="both"/>
      </w:pPr>
      <w:r>
        <w:t>f) wykonanie pomiarów elektrycznych,</w:t>
      </w:r>
    </w:p>
    <w:p w14:paraId="33250E30" w14:textId="77777777" w:rsidR="00F74750" w:rsidRDefault="00F74750" w:rsidP="00F74750">
      <w:pPr>
        <w:pStyle w:val="NormalnyWeb"/>
        <w:ind w:left="720"/>
        <w:jc w:val="both"/>
      </w:pPr>
      <w:r>
        <w:t>g) sporządzenie dokumentacji powykonawczej,</w:t>
      </w:r>
    </w:p>
    <w:p w14:paraId="2F9E0C73" w14:textId="77777777" w:rsidR="00F74750" w:rsidRDefault="00F74750" w:rsidP="00F74750">
      <w:pPr>
        <w:pStyle w:val="NormalnyWeb"/>
        <w:ind w:left="720"/>
        <w:jc w:val="both"/>
      </w:pPr>
      <w:r>
        <w:t>h) przeprowadzenie prób i uruchomienie instalacji.</w:t>
      </w:r>
    </w:p>
    <w:p w14:paraId="5D50566A" w14:textId="01369349" w:rsidR="00F74750" w:rsidRPr="00C11A6B" w:rsidRDefault="00F74750" w:rsidP="00A37D2F">
      <w:pPr>
        <w:pStyle w:val="NormalnyWeb"/>
        <w:numPr>
          <w:ilvl w:val="0"/>
          <w:numId w:val="24"/>
        </w:numPr>
        <w:jc w:val="both"/>
        <w:rPr>
          <w:color w:val="000000" w:themeColor="text1"/>
        </w:rPr>
      </w:pPr>
      <w:r>
        <w:t xml:space="preserve">Dokumentacja powykonawcza zostanie przekazana Zamawiającemu </w:t>
      </w:r>
      <w:r w:rsidRPr="00C11A6B">
        <w:rPr>
          <w:color w:val="000000" w:themeColor="text1"/>
        </w:rPr>
        <w:t xml:space="preserve">w </w:t>
      </w:r>
      <w:r w:rsidR="00C11A6B" w:rsidRPr="00C11A6B">
        <w:rPr>
          <w:color w:val="000000" w:themeColor="text1"/>
        </w:rPr>
        <w:t>2</w:t>
      </w:r>
      <w:r w:rsidRPr="00C11A6B">
        <w:rPr>
          <w:color w:val="000000" w:themeColor="text1"/>
        </w:rPr>
        <w:t xml:space="preserve"> egzemplarzu papierowym oraz w wersji elektronicznej w formacie PDF.</w:t>
      </w:r>
    </w:p>
    <w:p w14:paraId="6E101B03" w14:textId="77777777" w:rsidR="00F74750" w:rsidRDefault="00F74750" w:rsidP="00A37D2F">
      <w:pPr>
        <w:pStyle w:val="NormalnyWeb"/>
        <w:numPr>
          <w:ilvl w:val="0"/>
          <w:numId w:val="24"/>
        </w:numPr>
        <w:jc w:val="both"/>
      </w:pPr>
      <w:r>
        <w:t>Umowa nie obejmuje dostawy agregatu prądotwórczego.</w:t>
      </w:r>
    </w:p>
    <w:p w14:paraId="7AE9419D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§ 2</w:t>
      </w:r>
    </w:p>
    <w:p w14:paraId="61872A3B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TERMIN REALIZACJI</w:t>
      </w:r>
    </w:p>
    <w:p w14:paraId="196BFF90" w14:textId="77777777" w:rsidR="00F74750" w:rsidRDefault="00F74750" w:rsidP="00A37D2F">
      <w:pPr>
        <w:pStyle w:val="NormalnyWeb"/>
        <w:numPr>
          <w:ilvl w:val="0"/>
          <w:numId w:val="25"/>
        </w:numPr>
        <w:jc w:val="both"/>
      </w:pPr>
      <w:r>
        <w:t>Termin rozpoczęcia realizacji przedmiotu umowy ustala się na dzień podpisania umowy.</w:t>
      </w:r>
    </w:p>
    <w:p w14:paraId="5F3800E4" w14:textId="77777777" w:rsidR="00F74750" w:rsidRDefault="00F74750" w:rsidP="00A37D2F">
      <w:pPr>
        <w:pStyle w:val="NormalnyWeb"/>
        <w:numPr>
          <w:ilvl w:val="0"/>
          <w:numId w:val="25"/>
        </w:numPr>
        <w:jc w:val="both"/>
      </w:pPr>
      <w:r>
        <w:t>Termin zakończenia realizacji przedmiotu umowy ustala się do dnia 30.10.2026 r.</w:t>
      </w:r>
    </w:p>
    <w:p w14:paraId="028712E8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§ 3</w:t>
      </w:r>
    </w:p>
    <w:p w14:paraId="12ED0D39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OBOWIĄZKI WYKONAWCY</w:t>
      </w:r>
    </w:p>
    <w:p w14:paraId="2B210D5E" w14:textId="77777777" w:rsidR="00F74750" w:rsidRDefault="00F74750" w:rsidP="00A37D2F">
      <w:pPr>
        <w:pStyle w:val="NormalnyWeb"/>
        <w:numPr>
          <w:ilvl w:val="0"/>
          <w:numId w:val="26"/>
        </w:numPr>
        <w:jc w:val="both"/>
      </w:pPr>
      <w:r>
        <w:t>Wykonawca zobowiązuje się do wykonania przedmiotu umowy zgodnie z:</w:t>
      </w:r>
    </w:p>
    <w:p w14:paraId="2E0A8878" w14:textId="77777777" w:rsidR="00F74750" w:rsidRDefault="00F74750" w:rsidP="00F74750">
      <w:pPr>
        <w:pStyle w:val="NormalnyWeb"/>
        <w:ind w:left="720"/>
        <w:jc w:val="both"/>
      </w:pPr>
      <w:r>
        <w:t>a) obowiązującymi przepisami prawa,</w:t>
      </w:r>
    </w:p>
    <w:p w14:paraId="65223BB5" w14:textId="77777777" w:rsidR="00F74750" w:rsidRDefault="00F74750" w:rsidP="00F74750">
      <w:pPr>
        <w:pStyle w:val="NormalnyWeb"/>
        <w:ind w:left="720"/>
        <w:jc w:val="both"/>
      </w:pPr>
      <w:r>
        <w:t>b) normami technicznymi,</w:t>
      </w:r>
    </w:p>
    <w:p w14:paraId="6D597FF8" w14:textId="77777777" w:rsidR="00F74750" w:rsidRDefault="00F74750" w:rsidP="00F74750">
      <w:pPr>
        <w:pStyle w:val="NormalnyWeb"/>
        <w:ind w:left="720"/>
        <w:jc w:val="both"/>
      </w:pPr>
      <w:r>
        <w:t>c) zasadami wiedzy technicznej,</w:t>
      </w:r>
    </w:p>
    <w:p w14:paraId="1D8F388B" w14:textId="77777777" w:rsidR="00F74750" w:rsidRDefault="00F74750" w:rsidP="00F74750">
      <w:pPr>
        <w:pStyle w:val="NormalnyWeb"/>
        <w:ind w:left="720"/>
        <w:jc w:val="both"/>
      </w:pPr>
      <w:r>
        <w:t>d) przepisami BHP i PPOŻ.,</w:t>
      </w:r>
    </w:p>
    <w:p w14:paraId="1A78F242" w14:textId="77777777" w:rsidR="00F74750" w:rsidRDefault="00F74750" w:rsidP="00F74750">
      <w:pPr>
        <w:pStyle w:val="NormalnyWeb"/>
        <w:ind w:left="720"/>
        <w:jc w:val="both"/>
      </w:pPr>
      <w:r>
        <w:t xml:space="preserve">e) prowadzenia robót w sposób zapewniający możliwie nieprzerwaną pracę Urzędu Gminy, a wszelkie planowane wyłączenia zasilania muszą być każdorazowo </w:t>
      </w:r>
      <w:r>
        <w:lastRenderedPageBreak/>
        <w:t>uzgadniane z Zamawiającym z odpowiednim wyprzedzeniem i ograniczone do niezbędnego minimum,</w:t>
      </w:r>
    </w:p>
    <w:p w14:paraId="2CF28593" w14:textId="77777777" w:rsidR="00F74750" w:rsidRDefault="00F74750" w:rsidP="00F74750">
      <w:pPr>
        <w:pStyle w:val="NormalnyWeb"/>
        <w:ind w:left="720"/>
        <w:jc w:val="both"/>
      </w:pPr>
      <w:r>
        <w:t>f) stosowaniem wyłącznie materiałów i urządzeń posiadających wymagane prawem atesty, deklaracje zgodności oraz dopuszczenia do stosowania.</w:t>
      </w:r>
    </w:p>
    <w:p w14:paraId="6EFB29B2" w14:textId="77777777" w:rsidR="00F74750" w:rsidRDefault="00F74750" w:rsidP="00A37D2F">
      <w:pPr>
        <w:pStyle w:val="NormalnyWeb"/>
        <w:numPr>
          <w:ilvl w:val="0"/>
          <w:numId w:val="26"/>
        </w:numPr>
        <w:jc w:val="both"/>
      </w:pPr>
      <w:r>
        <w:t>Wykonawca zobowiązany jest do:</w:t>
      </w:r>
    </w:p>
    <w:p w14:paraId="347B94F1" w14:textId="77777777" w:rsidR="00F74750" w:rsidRDefault="00F74750" w:rsidP="00F74750">
      <w:pPr>
        <w:pStyle w:val="NormalnyWeb"/>
        <w:ind w:left="720"/>
        <w:jc w:val="both"/>
      </w:pPr>
      <w:r>
        <w:t>a) zabezpieczenia miejsca wykonywania robót,</w:t>
      </w:r>
    </w:p>
    <w:p w14:paraId="040D9E06" w14:textId="77777777" w:rsidR="00F74750" w:rsidRDefault="00F74750" w:rsidP="00F74750">
      <w:pPr>
        <w:pStyle w:val="NormalnyWeb"/>
        <w:ind w:left="720"/>
        <w:jc w:val="both"/>
      </w:pPr>
      <w:r>
        <w:t>b) utrzymania porządku podczas realizacji prac,</w:t>
      </w:r>
    </w:p>
    <w:p w14:paraId="1973EFB3" w14:textId="77777777" w:rsidR="00F74750" w:rsidRDefault="00F74750" w:rsidP="00F74750">
      <w:pPr>
        <w:pStyle w:val="NormalnyWeb"/>
        <w:ind w:left="720"/>
        <w:jc w:val="both"/>
      </w:pPr>
      <w:r>
        <w:t>c) usuwania odpadów powstałych podczas robót,</w:t>
      </w:r>
    </w:p>
    <w:p w14:paraId="0FBF5D41" w14:textId="77777777" w:rsidR="00F74750" w:rsidRDefault="00F74750" w:rsidP="00F74750">
      <w:pPr>
        <w:pStyle w:val="NormalnyWeb"/>
        <w:ind w:left="720"/>
        <w:jc w:val="both"/>
      </w:pPr>
      <w:r>
        <w:t>d) wykonania wymaganych pomiarów elektrycznych oraz przekazania Zamawiającemu protokołów z przeprowadzonych pomiarów najpóźniej w dniu odbioru końcowego,</w:t>
      </w:r>
    </w:p>
    <w:p w14:paraId="3B693512" w14:textId="77777777" w:rsidR="00F74750" w:rsidRDefault="00F74750" w:rsidP="00F74750">
      <w:pPr>
        <w:pStyle w:val="NormalnyWeb"/>
        <w:ind w:left="720"/>
        <w:jc w:val="both"/>
      </w:pPr>
      <w:r>
        <w:t>e) przekazania Zamawiającemu dokumentacji powykonawczej, deklaracji zgodności, kart katalogowych zastosowanych urządzeń oraz innych dokumentów wymaganych przepisami prawa.</w:t>
      </w:r>
    </w:p>
    <w:p w14:paraId="4E25BEB1" w14:textId="6382A8B5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 xml:space="preserve">§ </w:t>
      </w:r>
      <w:r w:rsidR="006B089F">
        <w:rPr>
          <w:b/>
          <w:bCs/>
        </w:rPr>
        <w:t>4</w:t>
      </w:r>
    </w:p>
    <w:p w14:paraId="19116D43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OSOBY UPOWAŻNIONE DO KONTAKTU</w:t>
      </w:r>
    </w:p>
    <w:p w14:paraId="4C995877" w14:textId="77777777" w:rsidR="00F74750" w:rsidRDefault="00F74750" w:rsidP="00A37D2F">
      <w:pPr>
        <w:pStyle w:val="NormalnyWeb"/>
        <w:numPr>
          <w:ilvl w:val="0"/>
          <w:numId w:val="27"/>
        </w:numPr>
        <w:jc w:val="both"/>
      </w:pPr>
      <w:r>
        <w:t>Do bieżącej współpracy i koordynacji realizacji przedmiotu umowy Strony wyznaczają następujące osoby:</w:t>
      </w:r>
    </w:p>
    <w:p w14:paraId="31E39EC1" w14:textId="77777777" w:rsidR="00F74750" w:rsidRDefault="00F74750" w:rsidP="00F74750">
      <w:pPr>
        <w:pStyle w:val="NormalnyWeb"/>
        <w:ind w:left="720"/>
        <w:jc w:val="both"/>
      </w:pPr>
      <w:r>
        <w:t>a) ze strony Zamawiającego:</w:t>
      </w:r>
    </w:p>
    <w:p w14:paraId="044E1D92" w14:textId="77777777" w:rsidR="00F74750" w:rsidRDefault="00F74750" w:rsidP="00F74750">
      <w:pPr>
        <w:pStyle w:val="NormalnyWeb"/>
        <w:ind w:left="720"/>
        <w:jc w:val="both"/>
      </w:pPr>
      <w:r>
        <w:t>............................................................</w:t>
      </w:r>
    </w:p>
    <w:p w14:paraId="43D11A25" w14:textId="77777777" w:rsidR="00F74750" w:rsidRDefault="00F74750" w:rsidP="00F74750">
      <w:pPr>
        <w:pStyle w:val="NormalnyWeb"/>
        <w:ind w:left="720"/>
        <w:jc w:val="both"/>
      </w:pPr>
      <w:r>
        <w:t>tel. ........................................................</w:t>
      </w:r>
    </w:p>
    <w:p w14:paraId="47E4C872" w14:textId="77777777" w:rsidR="00F74750" w:rsidRDefault="00F74750" w:rsidP="00F74750">
      <w:pPr>
        <w:pStyle w:val="NormalnyWeb"/>
        <w:ind w:left="720"/>
        <w:jc w:val="both"/>
      </w:pPr>
      <w:r>
        <w:t>e-mail ......................................................</w:t>
      </w:r>
    </w:p>
    <w:p w14:paraId="2EEA9070" w14:textId="77777777" w:rsidR="00F74750" w:rsidRDefault="00F74750" w:rsidP="00F74750">
      <w:pPr>
        <w:pStyle w:val="NormalnyWeb"/>
        <w:ind w:left="720"/>
        <w:jc w:val="both"/>
      </w:pPr>
      <w:r>
        <w:t>b) ze strony Wykonawcy:</w:t>
      </w:r>
    </w:p>
    <w:p w14:paraId="77B3D60D" w14:textId="77777777" w:rsidR="00F74750" w:rsidRDefault="00F74750" w:rsidP="00F74750">
      <w:pPr>
        <w:pStyle w:val="NormalnyWeb"/>
        <w:ind w:left="720"/>
        <w:jc w:val="both"/>
      </w:pPr>
      <w:r>
        <w:t>............................................................</w:t>
      </w:r>
    </w:p>
    <w:p w14:paraId="4927A7DC" w14:textId="77777777" w:rsidR="00F74750" w:rsidRDefault="00F74750" w:rsidP="00F74750">
      <w:pPr>
        <w:pStyle w:val="NormalnyWeb"/>
        <w:ind w:left="720"/>
        <w:jc w:val="both"/>
      </w:pPr>
      <w:r>
        <w:t>tel. ........................................................</w:t>
      </w:r>
    </w:p>
    <w:p w14:paraId="115F7592" w14:textId="77777777" w:rsidR="00F74750" w:rsidRDefault="00F74750" w:rsidP="00F74750">
      <w:pPr>
        <w:pStyle w:val="NormalnyWeb"/>
        <w:ind w:left="720"/>
        <w:jc w:val="both"/>
      </w:pPr>
      <w:r>
        <w:t>e-mail ......................................................</w:t>
      </w:r>
    </w:p>
    <w:p w14:paraId="162E22EE" w14:textId="77777777" w:rsidR="00F74750" w:rsidRDefault="00F74750" w:rsidP="00A37D2F">
      <w:pPr>
        <w:pStyle w:val="NormalnyWeb"/>
        <w:numPr>
          <w:ilvl w:val="0"/>
          <w:numId w:val="27"/>
        </w:numPr>
        <w:jc w:val="both"/>
      </w:pPr>
      <w:r>
        <w:lastRenderedPageBreak/>
        <w:t>Osoby wskazane w ust. 1 są uprawnione do dokonywania bieżących uzgodnień związanych z realizacją przedmiotu umowy, bez prawa zmiany postanowień niniejszej umowy.</w:t>
      </w:r>
    </w:p>
    <w:p w14:paraId="02FEC37B" w14:textId="77777777" w:rsidR="00F74750" w:rsidRDefault="00F74750" w:rsidP="00A37D2F">
      <w:pPr>
        <w:pStyle w:val="NormalnyWeb"/>
        <w:numPr>
          <w:ilvl w:val="0"/>
          <w:numId w:val="27"/>
        </w:numPr>
        <w:jc w:val="both"/>
      </w:pPr>
      <w:r>
        <w:t>Zmiana osób wskazanych w ust. 1 nie stanowi zmiany umowy i wymaga jedynie pisemnego lub elektronicznego poinformowania drugiej Strony.</w:t>
      </w:r>
    </w:p>
    <w:p w14:paraId="029DEFF2" w14:textId="59C3B8CB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 xml:space="preserve">§ </w:t>
      </w:r>
      <w:r w:rsidR="006B089F">
        <w:rPr>
          <w:b/>
          <w:bCs/>
        </w:rPr>
        <w:t>5</w:t>
      </w:r>
    </w:p>
    <w:p w14:paraId="000ADB7B" w14:textId="77777777" w:rsidR="00F74750" w:rsidRPr="00F74750" w:rsidRDefault="00F74750" w:rsidP="00F74750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WYNAGRODZENIE</w:t>
      </w:r>
    </w:p>
    <w:p w14:paraId="3B92A983" w14:textId="77777777" w:rsidR="00F74750" w:rsidRDefault="00F74750" w:rsidP="00A37D2F">
      <w:pPr>
        <w:pStyle w:val="NormalnyWeb"/>
        <w:numPr>
          <w:ilvl w:val="0"/>
          <w:numId w:val="28"/>
        </w:numPr>
        <w:jc w:val="both"/>
      </w:pPr>
      <w:r>
        <w:t>Wynagrodzenie ryczałtowe za wykonanie przedmiotu umowy wynosi:</w:t>
      </w:r>
    </w:p>
    <w:p w14:paraId="047DE2C5" w14:textId="77777777" w:rsidR="00F74750" w:rsidRDefault="00F74750" w:rsidP="00F74750">
      <w:pPr>
        <w:pStyle w:val="NormalnyWeb"/>
        <w:ind w:left="720"/>
        <w:jc w:val="both"/>
      </w:pPr>
      <w:r>
        <w:t>netto: ........................................ zł</w:t>
      </w:r>
    </w:p>
    <w:p w14:paraId="6C716147" w14:textId="77777777" w:rsidR="00F74750" w:rsidRDefault="00F74750" w:rsidP="00F74750">
      <w:pPr>
        <w:pStyle w:val="NormalnyWeb"/>
        <w:ind w:left="720"/>
        <w:jc w:val="both"/>
      </w:pPr>
      <w:r>
        <w:t>VAT: .......................................... zł</w:t>
      </w:r>
    </w:p>
    <w:p w14:paraId="54ADC618" w14:textId="77777777" w:rsidR="00F74750" w:rsidRDefault="00F74750" w:rsidP="00F74750">
      <w:pPr>
        <w:pStyle w:val="NormalnyWeb"/>
        <w:ind w:left="720"/>
        <w:jc w:val="both"/>
      </w:pPr>
      <w:r>
        <w:t>brutto: ....................................... zł</w:t>
      </w:r>
    </w:p>
    <w:p w14:paraId="299576BD" w14:textId="77777777" w:rsidR="00F74750" w:rsidRDefault="00F74750" w:rsidP="00A37D2F">
      <w:pPr>
        <w:pStyle w:val="NormalnyWeb"/>
        <w:numPr>
          <w:ilvl w:val="0"/>
          <w:numId w:val="28"/>
        </w:numPr>
        <w:jc w:val="both"/>
      </w:pPr>
      <w:r>
        <w:t>Wynagrodzenie obejmuje wszystkie koszty związane z realizacją przedmiotu umowy, w szczególności koszty materiałów, robocizny, transportu, pomiarów, prób, uruchomienia instalacji oraz sporządzenia dokumentacji powykonawczej.</w:t>
      </w:r>
    </w:p>
    <w:p w14:paraId="65F8F957" w14:textId="26918131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 xml:space="preserve">§ </w:t>
      </w:r>
      <w:r w:rsidR="006B089F">
        <w:rPr>
          <w:b/>
          <w:bCs/>
        </w:rPr>
        <w:t>6</w:t>
      </w:r>
    </w:p>
    <w:p w14:paraId="1B825FCA" w14:textId="77777777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WARUNKI PŁATNOŚCI</w:t>
      </w:r>
    </w:p>
    <w:p w14:paraId="73A19269" w14:textId="77777777" w:rsidR="00F74750" w:rsidRDefault="00F74750" w:rsidP="00A37D2F">
      <w:pPr>
        <w:pStyle w:val="NormalnyWeb"/>
        <w:numPr>
          <w:ilvl w:val="0"/>
          <w:numId w:val="29"/>
        </w:numPr>
        <w:jc w:val="both"/>
      </w:pPr>
      <w:r>
        <w:t>Zapłata nastąpi jednorazowo po wykonaniu przedmiotu umowy.</w:t>
      </w:r>
    </w:p>
    <w:p w14:paraId="187AB1AB" w14:textId="77777777" w:rsidR="00F74750" w:rsidRDefault="00F74750" w:rsidP="00A37D2F">
      <w:pPr>
        <w:pStyle w:val="NormalnyWeb"/>
        <w:numPr>
          <w:ilvl w:val="0"/>
          <w:numId w:val="29"/>
        </w:numPr>
        <w:jc w:val="both"/>
      </w:pPr>
      <w:r>
        <w:t>Termin płatności wynosi 21 dni od daty doręczenia prawidłowo wystawionej faktury.</w:t>
      </w:r>
    </w:p>
    <w:p w14:paraId="35FEB9C6" w14:textId="77777777" w:rsidR="00F74750" w:rsidRDefault="00F74750" w:rsidP="00A37D2F">
      <w:pPr>
        <w:pStyle w:val="NormalnyWeb"/>
        <w:numPr>
          <w:ilvl w:val="0"/>
          <w:numId w:val="29"/>
        </w:numPr>
        <w:jc w:val="both"/>
      </w:pPr>
      <w:r>
        <w:t>Podstawą wystawienia faktury będzie podpisany bezusterkowy protokół odbioru końcowego.</w:t>
      </w:r>
    </w:p>
    <w:p w14:paraId="0829B3CE" w14:textId="77777777" w:rsidR="00F74750" w:rsidRDefault="00F74750" w:rsidP="00A37D2F">
      <w:pPr>
        <w:pStyle w:val="NormalnyWeb"/>
        <w:numPr>
          <w:ilvl w:val="0"/>
          <w:numId w:val="29"/>
        </w:numPr>
        <w:jc w:val="both"/>
      </w:pPr>
      <w:r>
        <w:t>Wykonawca wystawi fakturę zgodnie z obowiązującymi przepisami, w tym za pośrednictwem Krajowego Systemu e-Faktur (</w:t>
      </w:r>
      <w:proofErr w:type="spellStart"/>
      <w:r>
        <w:t>KSeF</w:t>
      </w:r>
      <w:proofErr w:type="spellEnd"/>
      <w:r>
        <w:t>), jeżeli wynika to z obowiązujących regulacji prawnych.</w:t>
      </w:r>
    </w:p>
    <w:p w14:paraId="42E39544" w14:textId="641CDCAC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 xml:space="preserve">§ </w:t>
      </w:r>
      <w:r w:rsidR="006B089F">
        <w:rPr>
          <w:b/>
          <w:bCs/>
        </w:rPr>
        <w:t>7</w:t>
      </w:r>
    </w:p>
    <w:p w14:paraId="2FE22AB8" w14:textId="77777777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KARY UMOWNE</w:t>
      </w:r>
    </w:p>
    <w:p w14:paraId="128DA698" w14:textId="77777777" w:rsidR="00F74750" w:rsidRDefault="00F74750" w:rsidP="00A37D2F">
      <w:pPr>
        <w:pStyle w:val="NormalnyWeb"/>
        <w:numPr>
          <w:ilvl w:val="0"/>
          <w:numId w:val="30"/>
        </w:numPr>
        <w:jc w:val="both"/>
      </w:pPr>
      <w:r>
        <w:t>Wykonawca zapłaci Zamawiającemu karę umowną:</w:t>
      </w:r>
    </w:p>
    <w:p w14:paraId="5F3CCF36" w14:textId="77777777" w:rsidR="00F74750" w:rsidRDefault="00F74750" w:rsidP="00F74750">
      <w:pPr>
        <w:pStyle w:val="NormalnyWeb"/>
        <w:ind w:left="720"/>
        <w:jc w:val="both"/>
      </w:pPr>
      <w:r>
        <w:t>a) za zwłokę w wykonaniu umowy – 0,2% wynagrodzenia brutto za każdy dzień zwłoki,</w:t>
      </w:r>
    </w:p>
    <w:p w14:paraId="3AE63B16" w14:textId="77777777" w:rsidR="00F74750" w:rsidRDefault="00F74750" w:rsidP="00F74750">
      <w:pPr>
        <w:pStyle w:val="NormalnyWeb"/>
        <w:ind w:left="720"/>
        <w:jc w:val="both"/>
      </w:pPr>
      <w:r>
        <w:t>b) za odstąpienie od umowy z przyczyn leżących po stronie Wykonawcy – 10% wynagrodzenia brutto.</w:t>
      </w:r>
    </w:p>
    <w:p w14:paraId="2D75871F" w14:textId="77777777" w:rsidR="00F74750" w:rsidRDefault="00F74750" w:rsidP="00A37D2F">
      <w:pPr>
        <w:pStyle w:val="NormalnyWeb"/>
        <w:numPr>
          <w:ilvl w:val="0"/>
          <w:numId w:val="30"/>
        </w:numPr>
        <w:jc w:val="both"/>
      </w:pPr>
      <w:r>
        <w:lastRenderedPageBreak/>
        <w:t>Zamawiający może dochodzić odszkodowania przewyższającego wysokość naliczonych kar umownych na zasadach ogólnych.</w:t>
      </w:r>
    </w:p>
    <w:p w14:paraId="10CD78B8" w14:textId="77777777" w:rsidR="00F74750" w:rsidRDefault="00F74750" w:rsidP="00A37D2F">
      <w:pPr>
        <w:pStyle w:val="NormalnyWeb"/>
        <w:numPr>
          <w:ilvl w:val="0"/>
          <w:numId w:val="30"/>
        </w:numPr>
        <w:jc w:val="both"/>
      </w:pPr>
      <w:r>
        <w:t>Zamawiający jest uprawniony do potrącenia naliczonych kar umownych oraz innych wymagalnych należności wynikających z niniejszej umowy z wynagrodzenia należnego Wykonawcy, na co Wykonawca wyraża zgodę.</w:t>
      </w:r>
    </w:p>
    <w:p w14:paraId="359CF71F" w14:textId="41F03293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 xml:space="preserve">§ </w:t>
      </w:r>
      <w:r w:rsidR="006B089F">
        <w:rPr>
          <w:b/>
          <w:bCs/>
        </w:rPr>
        <w:t>8</w:t>
      </w:r>
    </w:p>
    <w:p w14:paraId="61C136A7" w14:textId="77777777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GWARANCJA I RĘKOJMIA</w:t>
      </w:r>
    </w:p>
    <w:p w14:paraId="4C5A8F11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Wykonawca udziela Zamawiającemu gwarancji jakości na wykonany przedmiot umowy na okres 36 miesięcy, licząc od dnia podpisania bezusterkowego protokołu odbioru końcowego.</w:t>
      </w:r>
    </w:p>
    <w:p w14:paraId="492F5651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Gwarancja obejmuje wszystkie wykonane roboty, zamontowane urządzenia, materiały oraz elementy instalacji objęte przedmiotem umowy, z wyłączeniem uszkodzeń powstałych z przyczyn niezależnych od Wykonawcy, w szczególności wskutek niewłaściwej eksploatacji, działania siły wyższej lub ingerencji osób trzecich.</w:t>
      </w:r>
    </w:p>
    <w:p w14:paraId="380F44C8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W okresie gwarancji Wykonawca zobowiązuje się do nieodpłatnego usuwania wszelkich wad i usterek ujawnionych w przedmiocie umowy.</w:t>
      </w:r>
    </w:p>
    <w:p w14:paraId="3CCE80F3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Zamawiający zobowiązany jest zgłosić stwierdzone wady lub usterki w formie pisemnej lub drogą elektroniczną na adres wskazany przez Wykonawcę.</w:t>
      </w:r>
    </w:p>
    <w:p w14:paraId="5935D161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Wykonawca zobowiązuje się do:</w:t>
      </w:r>
    </w:p>
    <w:p w14:paraId="00AE4DAF" w14:textId="77777777" w:rsidR="00F74750" w:rsidRDefault="00F74750" w:rsidP="00F74750">
      <w:pPr>
        <w:pStyle w:val="NormalnyWeb"/>
        <w:ind w:left="720"/>
        <w:jc w:val="both"/>
      </w:pPr>
      <w:r>
        <w:t>a) potwierdzenia przyjęcia zgłoszenia w terminie 3 dni roboczych od jego otrzymania,</w:t>
      </w:r>
    </w:p>
    <w:p w14:paraId="39E6E514" w14:textId="759748F7" w:rsidR="00F74750" w:rsidRDefault="00F74750" w:rsidP="00F74750">
      <w:pPr>
        <w:pStyle w:val="NormalnyWeb"/>
        <w:ind w:left="720"/>
        <w:jc w:val="both"/>
      </w:pPr>
      <w:r>
        <w:t>b) przystąpienia do usunięcia zgłoszonej wady lub usterki w terminie nie dłuższym niż 7 dni roboczych od dnia zgłoszenia,</w:t>
      </w:r>
    </w:p>
    <w:p w14:paraId="69EEF413" w14:textId="77777777" w:rsidR="00F74750" w:rsidRDefault="00F74750" w:rsidP="00F74750">
      <w:pPr>
        <w:pStyle w:val="NormalnyWeb"/>
        <w:ind w:left="720"/>
        <w:jc w:val="both"/>
      </w:pPr>
      <w:r>
        <w:t>c) usunięcia wady lub usterki w terminie uzgodnionym z Zamawiającym, nie dłuższym jednak niż 14 dni roboczych od dnia zgłoszenia, chyba że charakter wady wymaga dłuższego terminu, o czym Wykonawca poinformuje Zamawiającego na piśmie.</w:t>
      </w:r>
    </w:p>
    <w:p w14:paraId="0F1670F8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W przypadku nieusunięcia wad lub usterek w terminach określonych w ust. 5 Zamawiający ma prawo zlecić ich usunięcie osobie trzeciej na koszt i ryzyko Wykonawcy, bez utraty uprawnień wynikających z gwarancji.</w:t>
      </w:r>
    </w:p>
    <w:p w14:paraId="6AF89B6E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Okres gwarancji ulega przedłużeniu o czas, w którym Zamawiający nie mógł korzystać z przedmiotu umowy z powodu występowania wad lub usterek.</w:t>
      </w:r>
    </w:p>
    <w:p w14:paraId="5E6FB3C9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Usunięcie wad i usterek zostanie potwierdzone protokołem podpisanym przez przedstawicieli obu Stron.</w:t>
      </w:r>
    </w:p>
    <w:p w14:paraId="7E51045A" w14:textId="77777777" w:rsidR="00F74750" w:rsidRDefault="00F74750" w:rsidP="00A37D2F">
      <w:pPr>
        <w:pStyle w:val="NormalnyWeb"/>
        <w:numPr>
          <w:ilvl w:val="0"/>
          <w:numId w:val="31"/>
        </w:numPr>
        <w:jc w:val="both"/>
      </w:pPr>
      <w:r>
        <w:t>Udzielenie gwarancji nie wyłącza, nie ogranicza ani nie zawiesza uprawnień Zamawiającego wynikających z przepisów o rękojmi za wady.</w:t>
      </w:r>
    </w:p>
    <w:p w14:paraId="63078710" w14:textId="77777777" w:rsidR="009233A9" w:rsidRDefault="009233A9" w:rsidP="00EA4D91">
      <w:pPr>
        <w:pStyle w:val="NormalnyWeb"/>
        <w:jc w:val="center"/>
        <w:rPr>
          <w:b/>
          <w:bCs/>
        </w:rPr>
      </w:pPr>
    </w:p>
    <w:p w14:paraId="3CD9EC1D" w14:textId="77777777" w:rsidR="009233A9" w:rsidRDefault="009233A9" w:rsidP="00EA4D91">
      <w:pPr>
        <w:pStyle w:val="NormalnyWeb"/>
        <w:jc w:val="center"/>
        <w:rPr>
          <w:b/>
          <w:bCs/>
        </w:rPr>
      </w:pPr>
    </w:p>
    <w:p w14:paraId="0520E4D7" w14:textId="0A9B12DE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lastRenderedPageBreak/>
        <w:t xml:space="preserve">§ </w:t>
      </w:r>
      <w:r w:rsidR="006B089F">
        <w:rPr>
          <w:b/>
          <w:bCs/>
        </w:rPr>
        <w:t>9</w:t>
      </w:r>
    </w:p>
    <w:p w14:paraId="59F7AE32" w14:textId="77777777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ODBIÓR ROBÓT</w:t>
      </w:r>
    </w:p>
    <w:p w14:paraId="0DE2A6CF" w14:textId="77777777" w:rsidR="00F74750" w:rsidRDefault="00F74750" w:rsidP="00A37D2F">
      <w:pPr>
        <w:pStyle w:val="NormalnyWeb"/>
        <w:numPr>
          <w:ilvl w:val="0"/>
          <w:numId w:val="32"/>
        </w:numPr>
        <w:jc w:val="both"/>
      </w:pPr>
      <w:r>
        <w:t>Po zakończeniu realizacji przedmiotu umowy Wykonawca zgłosi Zamawiającemu gotowość do odbioru końcowego.</w:t>
      </w:r>
    </w:p>
    <w:p w14:paraId="4B26033A" w14:textId="77777777" w:rsidR="00F74750" w:rsidRDefault="00F74750" w:rsidP="00A37D2F">
      <w:pPr>
        <w:pStyle w:val="NormalnyWeb"/>
        <w:numPr>
          <w:ilvl w:val="0"/>
          <w:numId w:val="32"/>
        </w:numPr>
        <w:jc w:val="both"/>
      </w:pPr>
      <w:r>
        <w:t>Odbiór nastąpi protokołem odbioru podpisanym przez Strony.</w:t>
      </w:r>
    </w:p>
    <w:p w14:paraId="0C56B279" w14:textId="77777777" w:rsidR="00F74750" w:rsidRDefault="00F74750" w:rsidP="00A37D2F">
      <w:pPr>
        <w:pStyle w:val="NormalnyWeb"/>
        <w:numPr>
          <w:ilvl w:val="0"/>
          <w:numId w:val="32"/>
        </w:numPr>
        <w:jc w:val="both"/>
      </w:pPr>
      <w:r>
        <w:t>W przypadku stwierdzenia wad lub usterek Zamawiający wyznaczy termin ich usunięcia.</w:t>
      </w:r>
    </w:p>
    <w:p w14:paraId="75097CBC" w14:textId="77777777" w:rsidR="00F74750" w:rsidRDefault="00F74750" w:rsidP="00A37D2F">
      <w:pPr>
        <w:pStyle w:val="NormalnyWeb"/>
        <w:numPr>
          <w:ilvl w:val="0"/>
          <w:numId w:val="32"/>
        </w:numPr>
        <w:jc w:val="both"/>
      </w:pPr>
      <w:r>
        <w:t>Za datę wykonania przedmiotu umowy uznaje się datę podpisania bezusterkowego protokołu odbioru końcowego.</w:t>
      </w:r>
    </w:p>
    <w:p w14:paraId="08031BA8" w14:textId="164A79DE" w:rsidR="00F74750" w:rsidRPr="00F74750" w:rsidRDefault="00EA4D91" w:rsidP="00EA4D91">
      <w:pPr>
        <w:pStyle w:val="NormalnyWeb"/>
        <w:tabs>
          <w:tab w:val="left" w:pos="2304"/>
          <w:tab w:val="center" w:pos="4536"/>
        </w:tabs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F74750" w:rsidRPr="00F74750">
        <w:rPr>
          <w:b/>
          <w:bCs/>
        </w:rPr>
        <w:t xml:space="preserve">§ </w:t>
      </w:r>
      <w:r w:rsidR="006B089F">
        <w:rPr>
          <w:b/>
          <w:bCs/>
        </w:rPr>
        <w:t>10</w:t>
      </w:r>
    </w:p>
    <w:p w14:paraId="7A48AA1C" w14:textId="77777777" w:rsidR="00F74750" w:rsidRPr="00F74750" w:rsidRDefault="00F74750" w:rsidP="00EA4D91">
      <w:pPr>
        <w:pStyle w:val="NormalnyWeb"/>
        <w:jc w:val="center"/>
        <w:rPr>
          <w:b/>
          <w:bCs/>
        </w:rPr>
      </w:pPr>
      <w:r w:rsidRPr="00F74750">
        <w:rPr>
          <w:b/>
          <w:bCs/>
        </w:rPr>
        <w:t>POSTANOWIENIA KOŃCOWE</w:t>
      </w:r>
    </w:p>
    <w:p w14:paraId="50B2E936" w14:textId="77777777" w:rsidR="00F74750" w:rsidRDefault="00F74750" w:rsidP="00A37D2F">
      <w:pPr>
        <w:pStyle w:val="NormalnyWeb"/>
        <w:numPr>
          <w:ilvl w:val="0"/>
          <w:numId w:val="33"/>
        </w:numPr>
        <w:jc w:val="both"/>
      </w:pPr>
      <w:r>
        <w:t>W sprawach nieuregulowanych niniejszą umową zastosowanie mają przepisy Kodeksu cywilnego, ustawy Prawo budowlane oraz inne właściwe przepisy prawa.</w:t>
      </w:r>
    </w:p>
    <w:p w14:paraId="7AA98BF7" w14:textId="77777777" w:rsidR="00F74750" w:rsidRDefault="00F74750" w:rsidP="00A37D2F">
      <w:pPr>
        <w:pStyle w:val="NormalnyWeb"/>
        <w:numPr>
          <w:ilvl w:val="0"/>
          <w:numId w:val="33"/>
        </w:numPr>
        <w:jc w:val="both"/>
      </w:pPr>
      <w:r>
        <w:t>Wszelkie zmiany umowy wymagają formy pisemnej pod rygorem nieważności.</w:t>
      </w:r>
    </w:p>
    <w:p w14:paraId="556B6A48" w14:textId="77777777" w:rsidR="00F74750" w:rsidRDefault="00F74750" w:rsidP="00A37D2F">
      <w:pPr>
        <w:pStyle w:val="NormalnyWeb"/>
        <w:numPr>
          <w:ilvl w:val="0"/>
          <w:numId w:val="33"/>
        </w:numPr>
        <w:jc w:val="both"/>
      </w:pPr>
      <w:r>
        <w:t>Spory wynikłe z realizacji niniejszej umowy rozstrzygać będzie sąd właściwy miejscowo dla siedziby Zamawiającego.</w:t>
      </w:r>
    </w:p>
    <w:p w14:paraId="14D92732" w14:textId="77777777" w:rsidR="00F74750" w:rsidRDefault="00F74750" w:rsidP="00A37D2F">
      <w:pPr>
        <w:pStyle w:val="NormalnyWeb"/>
        <w:numPr>
          <w:ilvl w:val="0"/>
          <w:numId w:val="33"/>
        </w:numPr>
        <w:jc w:val="both"/>
      </w:pPr>
      <w:r>
        <w:t>Wykonawca nie może bez uprzedniej pisemnej zgody Zamawiającego, pod rygorem nieważności, dokonać cesji wierzytelności wynikających z niniejszej umowy.</w:t>
      </w:r>
    </w:p>
    <w:p w14:paraId="69C1773D" w14:textId="77777777" w:rsidR="00F74750" w:rsidRDefault="00F74750" w:rsidP="00A37D2F">
      <w:pPr>
        <w:pStyle w:val="NormalnyWeb"/>
        <w:numPr>
          <w:ilvl w:val="0"/>
          <w:numId w:val="33"/>
        </w:numPr>
        <w:jc w:val="both"/>
      </w:pPr>
      <w:r>
        <w:t>Wykonawca nie może bez uprzedniej pisemnej zgody Zamawiającego przenieść na osoby trzecie praw i obowiązków wynikających z niniejszej umowy.</w:t>
      </w:r>
    </w:p>
    <w:p w14:paraId="3E084357" w14:textId="77777777" w:rsidR="00F74750" w:rsidRDefault="00F74750" w:rsidP="00A37D2F">
      <w:pPr>
        <w:pStyle w:val="NormalnyWeb"/>
        <w:numPr>
          <w:ilvl w:val="0"/>
          <w:numId w:val="33"/>
        </w:numPr>
        <w:jc w:val="both"/>
      </w:pPr>
      <w:r>
        <w:t>Umowę sporządzono w dwóch jednobrzmiących egzemplarzach, po jednym dla każdej ze Stron.</w:t>
      </w:r>
    </w:p>
    <w:p w14:paraId="3D199F2B" w14:textId="77777777" w:rsidR="009233A9" w:rsidRDefault="009233A9" w:rsidP="009233A9">
      <w:pPr>
        <w:pStyle w:val="NormalnyWeb"/>
        <w:jc w:val="both"/>
      </w:pPr>
    </w:p>
    <w:p w14:paraId="7C534164" w14:textId="77777777" w:rsidR="00C11A6B" w:rsidRDefault="00C11A6B" w:rsidP="009233A9">
      <w:pPr>
        <w:pStyle w:val="NormalnyWeb"/>
        <w:jc w:val="both"/>
      </w:pPr>
    </w:p>
    <w:p w14:paraId="2C2089FC" w14:textId="77777777" w:rsidR="00C11A6B" w:rsidRDefault="00C11A6B" w:rsidP="009233A9">
      <w:pPr>
        <w:pStyle w:val="NormalnyWeb"/>
        <w:jc w:val="both"/>
      </w:pPr>
    </w:p>
    <w:p w14:paraId="5E0C34D3" w14:textId="6BD52BB2" w:rsidR="00F74750" w:rsidRDefault="00F74750" w:rsidP="00F74750">
      <w:pPr>
        <w:pStyle w:val="NormalnyWeb"/>
        <w:jc w:val="both"/>
      </w:pPr>
      <w:r>
        <w:t xml:space="preserve"> ZAMAWIAJĄCY                                                                           WYKONAWCA</w:t>
      </w:r>
    </w:p>
    <w:p w14:paraId="155362CA" w14:textId="6FD0FEC4" w:rsidR="00F74750" w:rsidRDefault="00F74750" w:rsidP="00F74750">
      <w:pPr>
        <w:pStyle w:val="NormalnyWeb"/>
        <w:jc w:val="both"/>
      </w:pPr>
      <w:r>
        <w:t>........................................                                                            ........................................</w:t>
      </w:r>
    </w:p>
    <w:p w14:paraId="0BE49F61" w14:textId="6774675F" w:rsidR="00F74750" w:rsidRDefault="00F74750" w:rsidP="00EA4D91">
      <w:pPr>
        <w:pStyle w:val="NormalnyWeb"/>
        <w:jc w:val="both"/>
        <w:rPr>
          <w:b/>
          <w:bCs/>
        </w:rPr>
      </w:pPr>
      <w:r>
        <w:t xml:space="preserve">   (podpis i </w:t>
      </w:r>
      <w:proofErr w:type="gramStart"/>
      <w:r>
        <w:t>pieczęć)</w:t>
      </w:r>
      <w:r w:rsidR="00960F67">
        <w:t xml:space="preserve"> </w:t>
      </w:r>
      <w:r>
        <w:t xml:space="preserve">  </w:t>
      </w:r>
      <w:proofErr w:type="gramEnd"/>
      <w:r>
        <w:t xml:space="preserve">                                                                       </w:t>
      </w:r>
      <w:proofErr w:type="gramStart"/>
      <w:r>
        <w:t xml:space="preserve">   (</w:t>
      </w:r>
      <w:proofErr w:type="gramEnd"/>
      <w:r>
        <w:t>podpis i pieczęć)</w:t>
      </w:r>
    </w:p>
    <w:sectPr w:rsidR="00F747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2908C" w14:textId="77777777" w:rsidR="00941904" w:rsidRDefault="00941904" w:rsidP="0080712F">
      <w:pPr>
        <w:spacing w:after="0" w:line="240" w:lineRule="auto"/>
      </w:pPr>
      <w:r>
        <w:separator/>
      </w:r>
    </w:p>
  </w:endnote>
  <w:endnote w:type="continuationSeparator" w:id="0">
    <w:p w14:paraId="60F261BC" w14:textId="77777777" w:rsidR="00941904" w:rsidRDefault="00941904" w:rsidP="0080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03743" w14:textId="77777777" w:rsidR="00941904" w:rsidRDefault="00941904" w:rsidP="0080712F">
      <w:pPr>
        <w:spacing w:after="0" w:line="240" w:lineRule="auto"/>
      </w:pPr>
      <w:r>
        <w:separator/>
      </w:r>
    </w:p>
  </w:footnote>
  <w:footnote w:type="continuationSeparator" w:id="0">
    <w:p w14:paraId="0716CC2E" w14:textId="77777777" w:rsidR="00941904" w:rsidRDefault="00941904" w:rsidP="00807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2CF2" w14:textId="77777777" w:rsidR="0080712F" w:rsidRPr="0080712F" w:rsidRDefault="0080712F" w:rsidP="0080712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0"/>
        <w:sz w:val="22"/>
        <w:szCs w:val="22"/>
        <w14:ligatures w14:val="none"/>
      </w:rPr>
    </w:pPr>
    <w:r w:rsidRPr="0080712F">
      <w:rPr>
        <w:rFonts w:ascii="Calibri" w:eastAsia="Calibri" w:hAnsi="Calibri" w:cs="Times New Roman"/>
        <w:noProof/>
        <w:kern w:val="0"/>
        <w:sz w:val="20"/>
        <w:szCs w:val="20"/>
        <w14:ligatures w14:val="none"/>
      </w:rPr>
      <w:drawing>
        <wp:inline distT="0" distB="0" distL="0" distR="0" wp14:anchorId="4B3C3267" wp14:editId="5F666997">
          <wp:extent cx="2074459" cy="845068"/>
          <wp:effectExtent l="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188" cy="884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0D3F24" w14:textId="77777777" w:rsidR="0080712F" w:rsidRPr="0080712F" w:rsidRDefault="0080712F" w:rsidP="0080712F">
    <w:pPr>
      <w:pBdr>
        <w:bottom w:val="single" w:sz="6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</w:pPr>
    <w:r w:rsidRPr="0080712F"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  <w:t>Przedmiot zamówienia finansowany jest z dotacji celowej na realizację zadań w ramach Programu Ochrony Ludności i Obrony Cywilnej</w:t>
    </w:r>
  </w:p>
  <w:p w14:paraId="1F5DBB28" w14:textId="77777777" w:rsidR="0080712F" w:rsidRDefault="008071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841"/>
    <w:multiLevelType w:val="hybridMultilevel"/>
    <w:tmpl w:val="68701B3C"/>
    <w:lvl w:ilvl="0" w:tplc="11425AC0">
      <w:start w:val="1"/>
      <w:numFmt w:val="decimal"/>
      <w:lvlText w:val="%1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09BB"/>
    <w:multiLevelType w:val="multilevel"/>
    <w:tmpl w:val="51C8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36581"/>
    <w:multiLevelType w:val="multilevel"/>
    <w:tmpl w:val="95324B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46630"/>
    <w:multiLevelType w:val="multilevel"/>
    <w:tmpl w:val="E886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E5C67"/>
    <w:multiLevelType w:val="multilevel"/>
    <w:tmpl w:val="2EA25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21595"/>
    <w:multiLevelType w:val="multilevel"/>
    <w:tmpl w:val="309A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8357F"/>
    <w:multiLevelType w:val="hybridMultilevel"/>
    <w:tmpl w:val="F398BB92"/>
    <w:lvl w:ilvl="0" w:tplc="99F4ACB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E2048"/>
    <w:multiLevelType w:val="multilevel"/>
    <w:tmpl w:val="1F84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91E5F"/>
    <w:multiLevelType w:val="multilevel"/>
    <w:tmpl w:val="F70A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41777"/>
    <w:multiLevelType w:val="multilevel"/>
    <w:tmpl w:val="A712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7C6730"/>
    <w:multiLevelType w:val="multilevel"/>
    <w:tmpl w:val="E18A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3B73AC"/>
    <w:multiLevelType w:val="multilevel"/>
    <w:tmpl w:val="9CF8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671B4C"/>
    <w:multiLevelType w:val="multilevel"/>
    <w:tmpl w:val="D2CE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96364B"/>
    <w:multiLevelType w:val="multilevel"/>
    <w:tmpl w:val="D47AE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67240"/>
    <w:multiLevelType w:val="multilevel"/>
    <w:tmpl w:val="AB7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657309"/>
    <w:multiLevelType w:val="multilevel"/>
    <w:tmpl w:val="C6E0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8013B5"/>
    <w:multiLevelType w:val="multilevel"/>
    <w:tmpl w:val="9066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70A96"/>
    <w:multiLevelType w:val="hybridMultilevel"/>
    <w:tmpl w:val="82CE9494"/>
    <w:lvl w:ilvl="0" w:tplc="9B081720">
      <w:start w:val="1"/>
      <w:numFmt w:val="decimal"/>
      <w:lvlText w:val="%1."/>
      <w:lvlJc w:val="left"/>
      <w:pPr>
        <w:ind w:left="7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6AED24">
      <w:start w:val="1"/>
      <w:numFmt w:val="decimal"/>
      <w:lvlText w:val="%2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1E1EC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20273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6022E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80CCC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7E2852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0C4C1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6E262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8E14B75"/>
    <w:multiLevelType w:val="hybridMultilevel"/>
    <w:tmpl w:val="F516026C"/>
    <w:lvl w:ilvl="0" w:tplc="32B25D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C29EF"/>
    <w:multiLevelType w:val="hybridMultilevel"/>
    <w:tmpl w:val="E0A0D49A"/>
    <w:lvl w:ilvl="0" w:tplc="9BDCE2C6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E2EED6">
      <w:start w:val="1"/>
      <w:numFmt w:val="bullet"/>
      <w:lvlText w:val="-"/>
      <w:lvlJc w:val="left"/>
      <w:pPr>
        <w:ind w:left="10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9AED0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444B7A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CC5DA4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7A218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12453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88B80A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D8185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C6B1E1A"/>
    <w:multiLevelType w:val="hybridMultilevel"/>
    <w:tmpl w:val="1F16F112"/>
    <w:lvl w:ilvl="0" w:tplc="C254A748">
      <w:start w:val="1"/>
      <w:numFmt w:val="lowerLetter"/>
      <w:lvlText w:val="%1)"/>
      <w:lvlJc w:val="left"/>
      <w:pPr>
        <w:ind w:left="959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5ACEB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16EC7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BEA6B0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6C6C10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00DD7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0E2B9F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CE399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ED3C2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3DC60E2A"/>
    <w:multiLevelType w:val="multilevel"/>
    <w:tmpl w:val="0AE41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DA659A"/>
    <w:multiLevelType w:val="multilevel"/>
    <w:tmpl w:val="FDEA9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36ECC"/>
    <w:multiLevelType w:val="multilevel"/>
    <w:tmpl w:val="A4280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AD5D87"/>
    <w:multiLevelType w:val="multilevel"/>
    <w:tmpl w:val="9F8E7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2A20B6"/>
    <w:multiLevelType w:val="multilevel"/>
    <w:tmpl w:val="1F64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42563D"/>
    <w:multiLevelType w:val="multilevel"/>
    <w:tmpl w:val="393E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131D42"/>
    <w:multiLevelType w:val="multilevel"/>
    <w:tmpl w:val="5262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AE5EAF"/>
    <w:multiLevelType w:val="multilevel"/>
    <w:tmpl w:val="5F9EC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4F3798"/>
    <w:multiLevelType w:val="multilevel"/>
    <w:tmpl w:val="1162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600B1"/>
    <w:multiLevelType w:val="multilevel"/>
    <w:tmpl w:val="707C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225086"/>
    <w:multiLevelType w:val="hybridMultilevel"/>
    <w:tmpl w:val="E910AA50"/>
    <w:lvl w:ilvl="0" w:tplc="904C2C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F7A24"/>
    <w:multiLevelType w:val="multilevel"/>
    <w:tmpl w:val="170A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983926"/>
    <w:multiLevelType w:val="multilevel"/>
    <w:tmpl w:val="54C4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714636">
    <w:abstractNumId w:val="4"/>
  </w:num>
  <w:num w:numId="2" w16cid:durableId="573780710">
    <w:abstractNumId w:val="24"/>
  </w:num>
  <w:num w:numId="3" w16cid:durableId="675619755">
    <w:abstractNumId w:val="22"/>
  </w:num>
  <w:num w:numId="4" w16cid:durableId="367680175">
    <w:abstractNumId w:val="26"/>
  </w:num>
  <w:num w:numId="5" w16cid:durableId="2083671198">
    <w:abstractNumId w:val="16"/>
  </w:num>
  <w:num w:numId="6" w16cid:durableId="180165093">
    <w:abstractNumId w:val="3"/>
  </w:num>
  <w:num w:numId="7" w16cid:durableId="1954558025">
    <w:abstractNumId w:val="1"/>
  </w:num>
  <w:num w:numId="8" w16cid:durableId="1012535762">
    <w:abstractNumId w:val="13"/>
  </w:num>
  <w:num w:numId="9" w16cid:durableId="1096559736">
    <w:abstractNumId w:val="27"/>
  </w:num>
  <w:num w:numId="10" w16cid:durableId="1211262081">
    <w:abstractNumId w:val="33"/>
  </w:num>
  <w:num w:numId="11" w16cid:durableId="493298215">
    <w:abstractNumId w:val="14"/>
  </w:num>
  <w:num w:numId="12" w16cid:durableId="223873945">
    <w:abstractNumId w:val="9"/>
  </w:num>
  <w:num w:numId="13" w16cid:durableId="466700148">
    <w:abstractNumId w:val="8"/>
  </w:num>
  <w:num w:numId="14" w16cid:durableId="14946822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2603750">
    <w:abstractNumId w:val="19"/>
  </w:num>
  <w:num w:numId="16" w16cid:durableId="19287283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6282913">
    <w:abstractNumId w:val="6"/>
  </w:num>
  <w:num w:numId="18" w16cid:durableId="1447311643">
    <w:abstractNumId w:val="0"/>
  </w:num>
  <w:num w:numId="19" w16cid:durableId="1109739000">
    <w:abstractNumId w:val="31"/>
  </w:num>
  <w:num w:numId="20" w16cid:durableId="1093168918">
    <w:abstractNumId w:val="18"/>
  </w:num>
  <w:num w:numId="21" w16cid:durableId="1445730904">
    <w:abstractNumId w:val="29"/>
  </w:num>
  <w:num w:numId="22" w16cid:durableId="757410535">
    <w:abstractNumId w:val="21"/>
  </w:num>
  <w:num w:numId="23" w16cid:durableId="351883464">
    <w:abstractNumId w:val="2"/>
  </w:num>
  <w:num w:numId="24" w16cid:durableId="1952469183">
    <w:abstractNumId w:val="25"/>
  </w:num>
  <w:num w:numId="25" w16cid:durableId="1950816610">
    <w:abstractNumId w:val="11"/>
  </w:num>
  <w:num w:numId="26" w16cid:durableId="1213465558">
    <w:abstractNumId w:val="23"/>
  </w:num>
  <w:num w:numId="27" w16cid:durableId="1803883488">
    <w:abstractNumId w:val="30"/>
  </w:num>
  <w:num w:numId="28" w16cid:durableId="1822961468">
    <w:abstractNumId w:val="7"/>
  </w:num>
  <w:num w:numId="29" w16cid:durableId="1847939255">
    <w:abstractNumId w:val="10"/>
  </w:num>
  <w:num w:numId="30" w16cid:durableId="94981007">
    <w:abstractNumId w:val="15"/>
  </w:num>
  <w:num w:numId="31" w16cid:durableId="944583708">
    <w:abstractNumId w:val="32"/>
  </w:num>
  <w:num w:numId="32" w16cid:durableId="1302610173">
    <w:abstractNumId w:val="12"/>
  </w:num>
  <w:num w:numId="33" w16cid:durableId="431585165">
    <w:abstractNumId w:val="28"/>
  </w:num>
  <w:num w:numId="34" w16cid:durableId="441655513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8B"/>
    <w:rsid w:val="00046EBB"/>
    <w:rsid w:val="00051D8B"/>
    <w:rsid w:val="000533D0"/>
    <w:rsid w:val="00056367"/>
    <w:rsid w:val="00071952"/>
    <w:rsid w:val="000735D0"/>
    <w:rsid w:val="0009605E"/>
    <w:rsid w:val="000C28C7"/>
    <w:rsid w:val="000C7202"/>
    <w:rsid w:val="000D1BC9"/>
    <w:rsid w:val="00104339"/>
    <w:rsid w:val="00136EA9"/>
    <w:rsid w:val="00143A3F"/>
    <w:rsid w:val="00183715"/>
    <w:rsid w:val="001969BF"/>
    <w:rsid w:val="00203452"/>
    <w:rsid w:val="0026131E"/>
    <w:rsid w:val="00283226"/>
    <w:rsid w:val="002F71C5"/>
    <w:rsid w:val="00317586"/>
    <w:rsid w:val="003538C1"/>
    <w:rsid w:val="00364C6B"/>
    <w:rsid w:val="0037594E"/>
    <w:rsid w:val="003B11CA"/>
    <w:rsid w:val="003C30E3"/>
    <w:rsid w:val="00571382"/>
    <w:rsid w:val="00572FBD"/>
    <w:rsid w:val="00586579"/>
    <w:rsid w:val="005A571B"/>
    <w:rsid w:val="005E0BF2"/>
    <w:rsid w:val="005F1F86"/>
    <w:rsid w:val="006425CF"/>
    <w:rsid w:val="006B089F"/>
    <w:rsid w:val="006B522F"/>
    <w:rsid w:val="006C1BC2"/>
    <w:rsid w:val="00707E2B"/>
    <w:rsid w:val="007338F3"/>
    <w:rsid w:val="00751C4E"/>
    <w:rsid w:val="00794342"/>
    <w:rsid w:val="0080712F"/>
    <w:rsid w:val="008373BE"/>
    <w:rsid w:val="00857DAF"/>
    <w:rsid w:val="009233A9"/>
    <w:rsid w:val="00941904"/>
    <w:rsid w:val="00960F67"/>
    <w:rsid w:val="00982B3D"/>
    <w:rsid w:val="009A473A"/>
    <w:rsid w:val="009C1991"/>
    <w:rsid w:val="00A01EF2"/>
    <w:rsid w:val="00A37D2F"/>
    <w:rsid w:val="00AD00C0"/>
    <w:rsid w:val="00B12752"/>
    <w:rsid w:val="00B6399A"/>
    <w:rsid w:val="00B9518C"/>
    <w:rsid w:val="00BA001E"/>
    <w:rsid w:val="00BF7E15"/>
    <w:rsid w:val="00C01F40"/>
    <w:rsid w:val="00C066EC"/>
    <w:rsid w:val="00C11A6B"/>
    <w:rsid w:val="00C12E10"/>
    <w:rsid w:val="00C16594"/>
    <w:rsid w:val="00C505D8"/>
    <w:rsid w:val="00CF6115"/>
    <w:rsid w:val="00D24004"/>
    <w:rsid w:val="00D2415D"/>
    <w:rsid w:val="00D37B6B"/>
    <w:rsid w:val="00D53D87"/>
    <w:rsid w:val="00DE4072"/>
    <w:rsid w:val="00E05065"/>
    <w:rsid w:val="00E303A7"/>
    <w:rsid w:val="00E633D2"/>
    <w:rsid w:val="00E76005"/>
    <w:rsid w:val="00E76322"/>
    <w:rsid w:val="00EA4D91"/>
    <w:rsid w:val="00EF20E2"/>
    <w:rsid w:val="00F02CAB"/>
    <w:rsid w:val="00F1482E"/>
    <w:rsid w:val="00F24839"/>
    <w:rsid w:val="00F26150"/>
    <w:rsid w:val="00F74750"/>
    <w:rsid w:val="00FB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72BB"/>
  <w15:chartTrackingRefBased/>
  <w15:docId w15:val="{0EE6EC7D-92A1-4854-85BA-CBC37B99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1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1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51D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1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1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1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1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1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1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1D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1D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51D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1D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1D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1D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1D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1D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1D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1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1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1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1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1D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1D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1D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1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1D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1D8B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283226"/>
    <w:rPr>
      <w:b/>
      <w:bCs/>
    </w:rPr>
  </w:style>
  <w:style w:type="character" w:styleId="Uwydatnienie">
    <w:name w:val="Emphasis"/>
    <w:basedOn w:val="Domylnaczcionkaakapitu"/>
    <w:uiPriority w:val="20"/>
    <w:qFormat/>
    <w:rsid w:val="0028322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12F"/>
  </w:style>
  <w:style w:type="paragraph" w:styleId="Stopka">
    <w:name w:val="footer"/>
    <w:basedOn w:val="Normalny"/>
    <w:link w:val="Stopka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12F"/>
  </w:style>
  <w:style w:type="paragraph" w:styleId="NormalnyWeb">
    <w:name w:val="Normal (Web)"/>
    <w:basedOn w:val="Normalny"/>
    <w:uiPriority w:val="99"/>
    <w:unhideWhenUsed/>
    <w:rsid w:val="00F7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3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94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70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4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25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5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50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49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1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81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1244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Szałkowski</dc:creator>
  <cp:keywords/>
  <dc:description/>
  <cp:lastModifiedBy>Marian Szałkowski</cp:lastModifiedBy>
  <cp:revision>5</cp:revision>
  <cp:lastPrinted>2026-06-22T13:49:00Z</cp:lastPrinted>
  <dcterms:created xsi:type="dcterms:W3CDTF">2026-06-22T13:47:00Z</dcterms:created>
  <dcterms:modified xsi:type="dcterms:W3CDTF">2026-06-23T09:03:00Z</dcterms:modified>
</cp:coreProperties>
</file>